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C" w:rsidRPr="00EA4529" w:rsidRDefault="00280CBD" w:rsidP="00901B3C">
      <w:pPr>
        <w:pStyle w:val="Title"/>
        <w:rPr>
          <w:rFonts w:ascii="Lucida Bright" w:hAnsi="Lucida Bright"/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Bright" w:hAnsi="Lucida Bright"/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Book of John Series Ch. 1 Vol 1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b/>
          <w:bCs/>
          <w:sz w:val="28"/>
          <w:szCs w:val="28"/>
        </w:rPr>
        <w:t>Joh 1:1</w:t>
      </w:r>
      <w:r>
        <w:rPr>
          <w:rFonts w:ascii="Lucida Bright" w:hAnsi="Lucida Bright"/>
          <w:b/>
          <w:bCs/>
          <w:sz w:val="28"/>
          <w:szCs w:val="28"/>
        </w:rPr>
        <w:t>-</w:t>
      </w:r>
      <w:proofErr w:type="gramStart"/>
      <w:r>
        <w:rPr>
          <w:rFonts w:ascii="Lucida Bright" w:hAnsi="Lucida Bright"/>
          <w:b/>
          <w:bCs/>
          <w:sz w:val="28"/>
          <w:szCs w:val="28"/>
        </w:rPr>
        <w:t>28</w:t>
      </w:r>
      <w:r w:rsidRPr="00280CBD">
        <w:rPr>
          <w:rFonts w:ascii="Lucida Bright" w:hAnsi="Lucida Bright"/>
          <w:sz w:val="28"/>
          <w:szCs w:val="28"/>
        </w:rPr>
        <w:t xml:space="preserve">  </w:t>
      </w:r>
      <w:proofErr w:type="gramEnd"/>
      <w:r>
        <w:rPr>
          <w:rFonts w:ascii="Lucida Bright" w:hAnsi="Lucida Bright"/>
          <w:sz w:val="28"/>
          <w:szCs w:val="28"/>
        </w:rPr>
        <w:br/>
      </w:r>
      <w:r>
        <w:rPr>
          <w:rFonts w:ascii="Lucida Bright" w:hAnsi="Lucida Bright"/>
          <w:sz w:val="28"/>
          <w:szCs w:val="28"/>
        </w:rPr>
        <w:br/>
        <w:t xml:space="preserve">John 1:1-5 </w:t>
      </w:r>
      <w:r w:rsidRPr="00280CBD">
        <w:rPr>
          <w:rFonts w:ascii="Lucida Bright" w:hAnsi="Lucida Bright"/>
          <w:sz w:val="28"/>
          <w:szCs w:val="28"/>
        </w:rPr>
        <w:t xml:space="preserve">In the beginning was the Word, and the Word was with God, and the Word was God. </w:t>
      </w:r>
      <w:proofErr w:type="gramStart"/>
      <w:r w:rsidRPr="00280CBD">
        <w:rPr>
          <w:rFonts w:ascii="Lucida Bright" w:hAnsi="Lucida Bright"/>
          <w:sz w:val="28"/>
          <w:szCs w:val="28"/>
        </w:rPr>
        <w:t>2  The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same was in the beginning with God. </w:t>
      </w:r>
      <w:proofErr w:type="gramStart"/>
      <w:r w:rsidRPr="00280CBD">
        <w:rPr>
          <w:rFonts w:ascii="Lucida Bright" w:hAnsi="Lucida Bright"/>
          <w:sz w:val="28"/>
          <w:szCs w:val="28"/>
        </w:rPr>
        <w:t>3  All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things were made by him; and without him was not </w:t>
      </w:r>
      <w:proofErr w:type="spellStart"/>
      <w:r w:rsidRPr="00280CBD">
        <w:rPr>
          <w:rFonts w:ascii="Lucida Bright" w:hAnsi="Lucida Bright"/>
          <w:sz w:val="28"/>
          <w:szCs w:val="28"/>
        </w:rPr>
        <w:t>any thing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made that was made. </w:t>
      </w:r>
      <w:proofErr w:type="gramStart"/>
      <w:r w:rsidRPr="00280CBD">
        <w:rPr>
          <w:rFonts w:ascii="Lucida Bright" w:hAnsi="Lucida Bright"/>
          <w:sz w:val="28"/>
          <w:szCs w:val="28"/>
        </w:rPr>
        <w:t>4  In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him was life; and the life was the light of men. </w:t>
      </w:r>
      <w:proofErr w:type="gramStart"/>
      <w:r w:rsidRPr="00280CBD">
        <w:rPr>
          <w:rFonts w:ascii="Lucida Bright" w:hAnsi="Lucida Bright"/>
          <w:sz w:val="28"/>
          <w:szCs w:val="28"/>
        </w:rPr>
        <w:t>5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the light </w:t>
      </w:r>
      <w:proofErr w:type="spellStart"/>
      <w:r w:rsidRPr="00280CBD">
        <w:rPr>
          <w:rFonts w:ascii="Lucida Bright" w:hAnsi="Lucida Bright"/>
          <w:sz w:val="28"/>
          <w:szCs w:val="28"/>
        </w:rPr>
        <w:t>shineth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in darkness; and the darkness comprehended it not.</w:t>
      </w:r>
      <w:r>
        <w:rPr>
          <w:rFonts w:ascii="Lucida Bright" w:hAnsi="Lucida Bright"/>
          <w:sz w:val="28"/>
          <w:szCs w:val="28"/>
        </w:rPr>
        <w:br/>
      </w:r>
      <w:r>
        <w:rPr>
          <w:rFonts w:ascii="Lucida Bright" w:hAnsi="Lucida Bright"/>
          <w:sz w:val="28"/>
          <w:szCs w:val="28"/>
        </w:rPr>
        <w:br/>
      </w: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1:6  There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was a man sent from God, whose name </w:t>
      </w:r>
      <w:r w:rsidRPr="00280CBD">
        <w:rPr>
          <w:rFonts w:ascii="Lucida Bright" w:hAnsi="Lucida Bright"/>
          <w:i/>
          <w:iCs/>
          <w:sz w:val="28"/>
          <w:szCs w:val="28"/>
        </w:rPr>
        <w:t>was</w:t>
      </w:r>
      <w:r w:rsidRPr="00280CBD">
        <w:rPr>
          <w:rFonts w:ascii="Lucida Bright" w:hAnsi="Lucida Bright"/>
          <w:sz w:val="28"/>
          <w:szCs w:val="28"/>
        </w:rPr>
        <w:t xml:space="preserve"> John.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1:7  The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same came for a witness, to bear witness of the Light, that all </w:t>
      </w:r>
      <w:r w:rsidRPr="00280CBD">
        <w:rPr>
          <w:rFonts w:ascii="Lucida Bright" w:hAnsi="Lucida Bright"/>
          <w:i/>
          <w:iCs/>
          <w:sz w:val="28"/>
          <w:szCs w:val="28"/>
        </w:rPr>
        <w:t>men</w:t>
      </w:r>
      <w:r w:rsidRPr="00280CBD">
        <w:rPr>
          <w:rFonts w:ascii="Lucida Bright" w:hAnsi="Lucida Bright"/>
          <w:sz w:val="28"/>
          <w:szCs w:val="28"/>
        </w:rPr>
        <w:t xml:space="preserve"> through him might believe.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1:8  He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was not that Light, but </w:t>
      </w:r>
      <w:r w:rsidRPr="00280CBD">
        <w:rPr>
          <w:rFonts w:ascii="Lucida Bright" w:hAnsi="Lucida Bright"/>
          <w:i/>
          <w:iCs/>
          <w:sz w:val="28"/>
          <w:szCs w:val="28"/>
        </w:rPr>
        <w:t>was sent</w:t>
      </w:r>
      <w:r w:rsidRPr="00280CBD">
        <w:rPr>
          <w:rFonts w:ascii="Lucida Bright" w:hAnsi="Lucida Bright"/>
          <w:sz w:val="28"/>
          <w:szCs w:val="28"/>
        </w:rPr>
        <w:t xml:space="preserve"> to bear witness of that Light.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 xml:space="preserve">1:9  </w:t>
      </w:r>
      <w:r w:rsidRPr="00280CBD">
        <w:rPr>
          <w:rFonts w:ascii="Lucida Bright" w:hAnsi="Lucida Bright"/>
          <w:i/>
          <w:iCs/>
          <w:sz w:val="28"/>
          <w:szCs w:val="28"/>
        </w:rPr>
        <w:t>That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was the true Light, which </w:t>
      </w:r>
      <w:proofErr w:type="spellStart"/>
      <w:r w:rsidRPr="00280CBD">
        <w:rPr>
          <w:rFonts w:ascii="Lucida Bright" w:hAnsi="Lucida Bright"/>
          <w:sz w:val="28"/>
          <w:szCs w:val="28"/>
        </w:rPr>
        <w:t>lighteth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every man that cometh into the world.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1:10  He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was in the world, and the world was made by him, and the world knew him not.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1:11  He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came unto his own, and his own received him not.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1:12  But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as many as received him, to them gave </w:t>
      </w:r>
      <w:proofErr w:type="spellStart"/>
      <w:r w:rsidRPr="00280CBD">
        <w:rPr>
          <w:rFonts w:ascii="Lucida Bright" w:hAnsi="Lucida Bright"/>
          <w:sz w:val="28"/>
          <w:szCs w:val="28"/>
        </w:rPr>
        <w:t>he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power to become the sons of God, </w:t>
      </w:r>
      <w:r w:rsidRPr="00280CBD">
        <w:rPr>
          <w:rFonts w:ascii="Lucida Bright" w:hAnsi="Lucida Bright"/>
          <w:i/>
          <w:iCs/>
          <w:sz w:val="28"/>
          <w:szCs w:val="28"/>
        </w:rPr>
        <w:t>even</w:t>
      </w:r>
      <w:r w:rsidRPr="00280CBD">
        <w:rPr>
          <w:rFonts w:ascii="Lucida Bright" w:hAnsi="Lucida Bright"/>
          <w:sz w:val="28"/>
          <w:szCs w:val="28"/>
        </w:rPr>
        <w:t xml:space="preserve"> to them that believe on his name: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1:13  Which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were born, not of blood, nor of the will of the flesh, nor of the will of man, but of God.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1:14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the Word was made flesh, and dwelt among us, (and we beheld his glory, the glory as of the only begotten of the Father,) full of grace and truth.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lastRenderedPageBreak/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1:15  John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bare witness of him, and cried, saying, This was he of whom I </w:t>
      </w:r>
      <w:proofErr w:type="spellStart"/>
      <w:r w:rsidRPr="00280CBD">
        <w:rPr>
          <w:rFonts w:ascii="Lucida Bright" w:hAnsi="Lucida Bright"/>
          <w:sz w:val="28"/>
          <w:szCs w:val="28"/>
        </w:rPr>
        <w:t>spake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, He that cometh after me is preferred before me: for he was before me.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1:16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of his </w:t>
      </w:r>
      <w:proofErr w:type="spellStart"/>
      <w:r w:rsidRPr="00280CBD">
        <w:rPr>
          <w:rFonts w:ascii="Lucida Bright" w:hAnsi="Lucida Bright"/>
          <w:sz w:val="28"/>
          <w:szCs w:val="28"/>
        </w:rPr>
        <w:t>fulness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have all we received, and grace for grace.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1:17  For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the law was given by Moses, </w:t>
      </w:r>
      <w:r w:rsidRPr="00280CBD">
        <w:rPr>
          <w:rFonts w:ascii="Lucida Bright" w:hAnsi="Lucida Bright"/>
          <w:i/>
          <w:iCs/>
          <w:sz w:val="28"/>
          <w:szCs w:val="28"/>
        </w:rPr>
        <w:t>but</w:t>
      </w:r>
      <w:r w:rsidRPr="00280CBD">
        <w:rPr>
          <w:rFonts w:ascii="Lucida Bright" w:hAnsi="Lucida Bright"/>
          <w:sz w:val="28"/>
          <w:szCs w:val="28"/>
        </w:rPr>
        <w:t xml:space="preserve"> grace and truth came by Jesus Christ.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1:18  No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man hath seen God at any time; the only begotten Son, which is in the bosom of the Father, he hath declared </w:t>
      </w:r>
      <w:r w:rsidRPr="00280CBD">
        <w:rPr>
          <w:rFonts w:ascii="Lucida Bright" w:hAnsi="Lucida Bright"/>
          <w:i/>
          <w:iCs/>
          <w:sz w:val="28"/>
          <w:szCs w:val="28"/>
        </w:rPr>
        <w:t>him.</w:t>
      </w:r>
      <w:r w:rsidRPr="00280CBD">
        <w:rPr>
          <w:rFonts w:ascii="Lucida Bright" w:hAnsi="Lucida Bright"/>
          <w:sz w:val="28"/>
          <w:szCs w:val="28"/>
        </w:rPr>
        <w:t xml:space="preserve">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1:19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this is the record of John, when the Jews sent priests and Levites from Jerusalem to ask him, Who art thou?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1:20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he confessed, and denied not; but confessed, I am not the Christ.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1:21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they asked him, What then? Art thou Elias? And </w:t>
      </w:r>
      <w:proofErr w:type="gramStart"/>
      <w:r w:rsidRPr="00280CBD">
        <w:rPr>
          <w:rFonts w:ascii="Lucida Bright" w:hAnsi="Lucida Bright"/>
          <w:sz w:val="28"/>
          <w:szCs w:val="28"/>
        </w:rPr>
        <w:t xml:space="preserve">he </w:t>
      </w:r>
      <w:proofErr w:type="spellStart"/>
      <w:r w:rsidRPr="00280CBD">
        <w:rPr>
          <w:rFonts w:ascii="Lucida Bright" w:hAnsi="Lucida Bright"/>
          <w:sz w:val="28"/>
          <w:szCs w:val="28"/>
        </w:rPr>
        <w:t>saith</w:t>
      </w:r>
      <w:proofErr w:type="spellEnd"/>
      <w:r w:rsidRPr="00280CBD">
        <w:rPr>
          <w:rFonts w:ascii="Lucida Bright" w:hAnsi="Lucida Bright"/>
          <w:sz w:val="28"/>
          <w:szCs w:val="28"/>
        </w:rPr>
        <w:t>, I am not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. Art thou that prophet? And he answered, </w:t>
      </w:r>
      <w:proofErr w:type="gramStart"/>
      <w:r w:rsidRPr="00280CBD">
        <w:rPr>
          <w:rFonts w:ascii="Lucida Bright" w:hAnsi="Lucida Bright"/>
          <w:sz w:val="28"/>
          <w:szCs w:val="28"/>
        </w:rPr>
        <w:t>No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1:22  Then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said they unto him, Who art thou? </w:t>
      </w:r>
      <w:proofErr w:type="gramStart"/>
      <w:r w:rsidRPr="00280CBD">
        <w:rPr>
          <w:rFonts w:ascii="Lucida Bright" w:hAnsi="Lucida Bright"/>
          <w:sz w:val="28"/>
          <w:szCs w:val="28"/>
        </w:rPr>
        <w:t>that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we may give an answer to them that sent us. What </w:t>
      </w:r>
      <w:proofErr w:type="spellStart"/>
      <w:r w:rsidRPr="00280CBD">
        <w:rPr>
          <w:rFonts w:ascii="Lucida Bright" w:hAnsi="Lucida Bright"/>
          <w:sz w:val="28"/>
          <w:szCs w:val="28"/>
        </w:rPr>
        <w:t>sayest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thou of thyself?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1:23  He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said, I </w:t>
      </w:r>
      <w:r w:rsidRPr="00280CBD">
        <w:rPr>
          <w:rFonts w:ascii="Lucida Bright" w:hAnsi="Lucida Bright"/>
          <w:i/>
          <w:iCs/>
          <w:sz w:val="28"/>
          <w:szCs w:val="28"/>
        </w:rPr>
        <w:t>am</w:t>
      </w:r>
      <w:r w:rsidRPr="00280CBD">
        <w:rPr>
          <w:rFonts w:ascii="Lucida Bright" w:hAnsi="Lucida Bright"/>
          <w:sz w:val="28"/>
          <w:szCs w:val="28"/>
        </w:rPr>
        <w:t xml:space="preserve"> the voice of one crying in the wilderness, Make straight the way of the Lord, as said the prophet Esaias.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1:24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they which were sent were of the Pharisees.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1:25  And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they asked him, and said unto him, Why </w:t>
      </w:r>
      <w:proofErr w:type="spellStart"/>
      <w:r w:rsidRPr="00280CBD">
        <w:rPr>
          <w:rFonts w:ascii="Lucida Bright" w:hAnsi="Lucida Bright"/>
          <w:sz w:val="28"/>
          <w:szCs w:val="28"/>
        </w:rPr>
        <w:t>baptizest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thou then, if thou be not that Christ, nor Elias, neither that prophet?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1:26  John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answered them, saying, I baptize with water: but there </w:t>
      </w:r>
      <w:proofErr w:type="spellStart"/>
      <w:r w:rsidRPr="00280CBD">
        <w:rPr>
          <w:rFonts w:ascii="Lucida Bright" w:hAnsi="Lucida Bright"/>
          <w:sz w:val="28"/>
          <w:szCs w:val="28"/>
        </w:rPr>
        <w:t>standeth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one among you, whom ye know not;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1:27  He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it is, who coming after me is preferred before me, whose shoe's latchet I am not worthy to unloose. </w:t>
      </w:r>
    </w:p>
    <w:p w:rsidR="00280CBD" w:rsidRPr="00280CBD" w:rsidRDefault="00280CBD" w:rsidP="00280CBD">
      <w:pPr>
        <w:rPr>
          <w:rFonts w:ascii="Lucida Bright" w:hAnsi="Lucida Bright"/>
          <w:sz w:val="28"/>
          <w:szCs w:val="28"/>
        </w:rPr>
      </w:pPr>
      <w:r w:rsidRPr="00280CBD">
        <w:rPr>
          <w:rFonts w:ascii="Lucida Bright" w:hAnsi="Lucida Bright"/>
          <w:sz w:val="28"/>
          <w:szCs w:val="28"/>
        </w:rPr>
        <w:lastRenderedPageBreak/>
        <w:t xml:space="preserve">Joh </w:t>
      </w:r>
      <w:proofErr w:type="gramStart"/>
      <w:r w:rsidRPr="00280CBD">
        <w:rPr>
          <w:rFonts w:ascii="Lucida Bright" w:hAnsi="Lucida Bright"/>
          <w:sz w:val="28"/>
          <w:szCs w:val="28"/>
        </w:rPr>
        <w:t>1:28  These</w:t>
      </w:r>
      <w:proofErr w:type="gramEnd"/>
      <w:r w:rsidRPr="00280CBD">
        <w:rPr>
          <w:rFonts w:ascii="Lucida Bright" w:hAnsi="Lucida Bright"/>
          <w:sz w:val="28"/>
          <w:szCs w:val="28"/>
        </w:rPr>
        <w:t xml:space="preserve"> things were done in </w:t>
      </w:r>
      <w:proofErr w:type="spellStart"/>
      <w:r w:rsidRPr="00280CBD">
        <w:rPr>
          <w:rFonts w:ascii="Lucida Bright" w:hAnsi="Lucida Bright"/>
          <w:sz w:val="28"/>
          <w:szCs w:val="28"/>
        </w:rPr>
        <w:t>Bethabara</w:t>
      </w:r>
      <w:proofErr w:type="spellEnd"/>
      <w:r w:rsidRPr="00280CBD">
        <w:rPr>
          <w:rFonts w:ascii="Lucida Bright" w:hAnsi="Lucida Bright"/>
          <w:sz w:val="28"/>
          <w:szCs w:val="28"/>
        </w:rPr>
        <w:t xml:space="preserve"> beyond Jordan, where John was baptizing. </w:t>
      </w:r>
      <w:bookmarkStart w:id="0" w:name="_GoBack"/>
      <w:bookmarkEnd w:id="0"/>
    </w:p>
    <w:sectPr w:rsidR="00280CBD" w:rsidRPr="00280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BD"/>
    <w:rsid w:val="00280CBD"/>
    <w:rsid w:val="00555A8C"/>
    <w:rsid w:val="006372AF"/>
    <w:rsid w:val="00901B3C"/>
    <w:rsid w:val="00EA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1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1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1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1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%20McGlone\AppData\Roaming\Microsoft\Templates\My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MyTemplate2</Template>
  <TotalTime>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McGlone</dc:creator>
  <cp:lastModifiedBy>John McGlone</cp:lastModifiedBy>
  <cp:revision>2</cp:revision>
  <dcterms:created xsi:type="dcterms:W3CDTF">2016-10-07T18:35:00Z</dcterms:created>
  <dcterms:modified xsi:type="dcterms:W3CDTF">2016-10-07T18:35:00Z</dcterms:modified>
</cp:coreProperties>
</file>